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before="200" w:lineRule="auto"/>
        <w:ind w:right="187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ANEXO IX - DECLARAÇÃO DE RESIDÊNCIA - (Pessoa Física)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before="200" w:lineRule="auto"/>
        <w:ind w:right="187"/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9" w:lineRule="auto"/>
        <w:ind w:right="-1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PREFEITURA MUNICIPAL DE ITAJAÍ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9" w:lineRule="auto"/>
        <w:ind w:right="-1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FUNDAÇÃO CULTURAL DE ITAJAÍ  </w:t>
      </w:r>
    </w:p>
    <w:p w:rsidR="00000000" w:rsidDel="00000000" w:rsidP="00000000" w:rsidRDefault="00000000" w:rsidRPr="00000000" w14:paraId="00000005">
      <w:pPr>
        <w:ind w:right="-1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EDITAL </w:t>
      </w:r>
      <w:r w:rsidDel="00000000" w:rsidR="00000000" w:rsidRPr="00000000">
        <w:rPr>
          <w:highlight w:val="white"/>
          <w:rtl w:val="0"/>
        </w:rPr>
        <w:t xml:space="preserve">21</w:t>
      </w:r>
      <w:r w:rsidDel="00000000" w:rsidR="00000000" w:rsidRPr="00000000">
        <w:rPr>
          <w:vertAlign w:val="baseline"/>
          <w:rtl w:val="0"/>
        </w:rPr>
        <w:t xml:space="preserve">/202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vertAlign w:val="baseline"/>
          <w:rtl w:val="0"/>
        </w:rPr>
        <w:t xml:space="preserve"> Lei Municipal de Incentivo à Cultura</w:t>
      </w:r>
    </w:p>
    <w:p w:rsidR="00000000" w:rsidDel="00000000" w:rsidP="00000000" w:rsidRDefault="00000000" w:rsidRPr="00000000" w14:paraId="00000006">
      <w:pPr>
        <w:ind w:right="-1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CITAC – Comissão Itajaiense de Avaliação de Projetos Culturais</w:t>
      </w:r>
    </w:p>
    <w:p w:rsidR="00000000" w:rsidDel="00000000" w:rsidP="00000000" w:rsidRDefault="00000000" w:rsidRPr="00000000" w14:paraId="00000007">
      <w:pPr>
        <w:ind w:right="-1"/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before="200" w:lineRule="auto"/>
        <w:ind w:right="187"/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before="200" w:lineRule="auto"/>
        <w:ind w:right="187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DECLARAÇÃO DE RESIDÊNCIA - (Pessoa Física)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before="200" w:lineRule="auto"/>
        <w:ind w:right="187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before="200" w:lineRule="auto"/>
        <w:ind w:right="187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before="200" w:lineRule="auto"/>
        <w:ind w:right="187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before="200" w:lineRule="auto"/>
        <w:ind w:right="187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before="200" w:line="360" w:lineRule="auto"/>
        <w:ind w:right="187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Eu, ___________________________________________, RG nº _______________, CPF__________________, proponente do projeto ___________________________, inscrito na Lei de Incentivo a Cultura de Itajaí, declaro para os devidos fins que resido no município de Itajaí há mais de 02 (dois) anos. </w:t>
      </w:r>
    </w:p>
    <w:p w:rsidR="00000000" w:rsidDel="00000000" w:rsidP="00000000" w:rsidRDefault="00000000" w:rsidRPr="00000000" w14:paraId="0000000F">
      <w:pPr>
        <w:spacing w:after="200" w:before="200" w:line="360" w:lineRule="auto"/>
        <w:ind w:right="187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Por ser verdade, firmo a presente.</w:t>
      </w:r>
    </w:p>
    <w:p w:rsidR="00000000" w:rsidDel="00000000" w:rsidP="00000000" w:rsidRDefault="00000000" w:rsidRPr="00000000" w14:paraId="00000010">
      <w:pPr>
        <w:spacing w:after="200" w:before="200" w:line="360" w:lineRule="auto"/>
        <w:ind w:right="187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before="200" w:line="360" w:lineRule="auto"/>
        <w:ind w:right="187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before="200" w:line="360" w:lineRule="auto"/>
        <w:ind w:right="187"/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_____, ______de____________de______.</w:t>
      </w:r>
    </w:p>
    <w:p w:rsidR="00000000" w:rsidDel="00000000" w:rsidP="00000000" w:rsidRDefault="00000000" w:rsidRPr="00000000" w14:paraId="00000013">
      <w:pPr>
        <w:spacing w:after="200" w:before="200" w:line="360" w:lineRule="auto"/>
        <w:ind w:right="187"/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before="200" w:line="360" w:lineRule="auto"/>
        <w:ind w:right="187"/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before="200" w:line="360" w:lineRule="auto"/>
        <w:ind w:right="187"/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______________________________</w:t>
      </w:r>
    </w:p>
    <w:p w:rsidR="00000000" w:rsidDel="00000000" w:rsidP="00000000" w:rsidRDefault="00000000" w:rsidRPr="00000000" w14:paraId="00000016">
      <w:pPr>
        <w:spacing w:after="200" w:before="200" w:line="360" w:lineRule="auto"/>
        <w:ind w:right="187"/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Proponente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PowerPlusWaterMarkObject3" style="position:absolute;width:419.0pt;height:179.0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MODELO" style="font-family:&amp;quot;Calibri&amp;quot;;font-size:1pt;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PowerPlusWaterMarkObject1" style="position:absolute;width:419.0pt;height:179.0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MODELO" style="font-family:&amp;quot;Calibri&amp;quot;;font-size:1pt;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PowerPlusWaterMarkObject2" style="position:absolute;width:419.0pt;height:179.0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MODELO" style="font-family:&amp;quot;Calibri&amp;quot;;font-size:1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GOIzkcWblhZwpO+23pNUXsilsw==">CgMxLjA4AHIhMUNtWlNVSkxKdjRicHY2VElEbVJaME5ZZWtxN0MyX2FV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