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F43" w:rsidRDefault="00463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EDITAL PADRONIZADO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91F43" w:rsidRDefault="00463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Arial" w:eastAsia="Arial" w:hAnsi="Arial" w:cs="Arial"/>
          <w:color w:val="FF0000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t xml:space="preserve"> CHAMAMENTO PÚBLICO </w:t>
      </w:r>
      <w:r>
        <w:rPr>
          <w:rFonts w:ascii="Arial" w:eastAsia="Arial" w:hAnsi="Arial" w:cs="Arial"/>
          <w:b/>
          <w:sz w:val="25"/>
          <w:szCs w:val="25"/>
          <w:highlight w:val="white"/>
        </w:rPr>
        <w:t>014/2024</w:t>
      </w:r>
    </w:p>
    <w:p w:rsidR="00591F43" w:rsidRDefault="00463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REDE MUNICIPAL </w:t>
      </w:r>
    </w:p>
    <w:p w:rsidR="00591F43" w:rsidRDefault="00463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 PONTOS E PONTÕES DE CULTURA DE SANTA CATARINA</w:t>
      </w:r>
    </w:p>
    <w:p w:rsidR="00591F43" w:rsidRDefault="00591F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591F43" w:rsidRDefault="00463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CULTURA VIVA DO TAMANHO DO BRASIL!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91F43" w:rsidRDefault="00463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PREMIAÇÃO DE PONTOS E PONTÕES DE CULTURA</w:t>
      </w:r>
    </w:p>
    <w:p w:rsidR="00591F43" w:rsidRDefault="00463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COM RECURSOS REMANESCENTES DO EDITAL 008/2024 </w:t>
      </w:r>
    </w:p>
    <w:p w:rsidR="00591F43" w:rsidRDefault="00591F43">
      <w:pPr>
        <w:shd w:val="clear" w:color="auto" w:fill="FFFFFF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:rsidR="00591F43" w:rsidRDefault="00463B5C">
      <w:pPr>
        <w:tabs>
          <w:tab w:val="center" w:pos="0"/>
        </w:tabs>
        <w:spacing w:before="120" w:after="120"/>
        <w:ind w:left="0" w:hanging="2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ANEXO 07 - FORMULÁRIO PARA PEDIDO DE RECURSO</w:t>
      </w:r>
    </w:p>
    <w:p w:rsidR="00591F43" w:rsidRDefault="00463B5C">
      <w:pPr>
        <w:tabs>
          <w:tab w:val="center" w:pos="0"/>
        </w:tabs>
        <w:spacing w:before="120" w:after="120"/>
        <w:ind w:left="0"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(ETAPA DE SELEÇÃO E ETAPA DE HABILITAÇÃO)</w:t>
      </w:r>
    </w:p>
    <w:p w:rsidR="00591F43" w:rsidRDefault="00591F43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  <w:highlight w:val="yellow"/>
        </w:rPr>
      </w:pPr>
    </w:p>
    <w:tbl>
      <w:tblPr>
        <w:tblStyle w:val="a3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591F43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F43" w:rsidRDefault="00463B5C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:rsidR="00591F43" w:rsidRDefault="00463B5C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:rsidR="00591F43" w:rsidRDefault="00591F43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:rsidR="00591F43" w:rsidRDefault="00591F43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:rsidR="00591F43" w:rsidRDefault="00463B5C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À Comissão de Seleção,</w:t>
      </w:r>
    </w:p>
    <w:p w:rsidR="00591F43" w:rsidRDefault="00463B5C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Venho solicitar revisão do resultado da </w:t>
      </w:r>
      <w:r>
        <w:rPr>
          <w:rFonts w:ascii="Arial" w:eastAsia="Arial" w:hAnsi="Arial" w:cs="Arial"/>
          <w:b/>
          <w:sz w:val="24"/>
          <w:szCs w:val="24"/>
        </w:rPr>
        <w:t xml:space="preserve">Etapa de </w:t>
      </w:r>
      <w:r>
        <w:rPr>
          <w:rFonts w:ascii="Arial" w:eastAsia="Arial" w:hAnsi="Arial" w:cs="Arial"/>
          <w:b/>
          <w:color w:val="FF0000"/>
          <w:sz w:val="24"/>
          <w:szCs w:val="24"/>
        </w:rPr>
        <w:t>Seleção/</w:t>
      </w:r>
      <w:proofErr w:type="gramStart"/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Habilitação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pelos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motivos abaixo:</w:t>
      </w:r>
    </w:p>
    <w:p w:rsidR="00591F43" w:rsidRDefault="00463B5C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____________________________________________________________________________________________________________________________________________________________.</w:t>
      </w:r>
    </w:p>
    <w:p w:rsidR="00591F43" w:rsidRDefault="00463B5C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Termos em que peço deferimento.</w:t>
      </w:r>
    </w:p>
    <w:p w:rsidR="00591F43" w:rsidRDefault="00463B5C">
      <w:pPr>
        <w:widowControl w:val="0"/>
        <w:spacing w:before="240" w:after="120" w:line="240" w:lineRule="auto"/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(Local e data) ____________________</w:t>
      </w:r>
      <w:proofErr w:type="gramStart"/>
      <w:r>
        <w:rPr>
          <w:rFonts w:ascii="Arial" w:eastAsia="Arial" w:hAnsi="Arial" w:cs="Arial"/>
          <w:sz w:val="24"/>
          <w:szCs w:val="24"/>
        </w:rPr>
        <w:t>_,_</w:t>
      </w:r>
      <w:proofErr w:type="gramEnd"/>
      <w:r>
        <w:rPr>
          <w:rFonts w:ascii="Arial" w:eastAsia="Arial" w:hAnsi="Arial" w:cs="Arial"/>
          <w:sz w:val="24"/>
          <w:szCs w:val="24"/>
        </w:rPr>
        <w:t>_______/_______/ 202_.</w:t>
      </w:r>
    </w:p>
    <w:p w:rsidR="00591F43" w:rsidRDefault="00591F43">
      <w:pPr>
        <w:widowControl w:val="0"/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591F43" w:rsidRDefault="00463B5C">
      <w:pPr>
        <w:widowControl w:val="0"/>
        <w:spacing w:before="240" w:after="12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</w:t>
      </w:r>
      <w:r>
        <w:rPr>
          <w:rFonts w:ascii="Arial" w:eastAsia="Arial" w:hAnsi="Arial" w:cs="Arial"/>
          <w:sz w:val="24"/>
          <w:szCs w:val="24"/>
        </w:rPr>
        <w:t>________________________________________________</w:t>
      </w:r>
    </w:p>
    <w:p w:rsidR="00591F43" w:rsidRDefault="00463B5C">
      <w:pPr>
        <w:widowControl w:val="0"/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</w:t>
      </w:r>
    </w:p>
    <w:p w:rsidR="00591F43" w:rsidRDefault="00463B5C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(Responsável Legal da Entidade Cultural)</w:t>
      </w:r>
    </w:p>
    <w:p w:rsidR="00591F43" w:rsidRDefault="00463B5C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COMPLETO</w:t>
      </w:r>
    </w:p>
    <w:sectPr w:rsidR="00591F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3B5C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463B5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F43" w:rsidRDefault="00591F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F43" w:rsidRDefault="00463B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:rsidR="00591F43" w:rsidRDefault="00591F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F43" w:rsidRDefault="00591F43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3B5C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463B5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F43" w:rsidRDefault="00591F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F43" w:rsidRDefault="00463B5C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368300</wp:posOffset>
              </wp:positionV>
              <wp:extent cx="5827395" cy="31750"/>
              <wp:effectExtent l="0" t="0" r="0" b="0"/>
              <wp:wrapNone/>
              <wp:docPr id="144684451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368300</wp:posOffset>
              </wp:positionV>
              <wp:extent cx="5827395" cy="31750"/>
              <wp:effectExtent b="0" l="0" r="0" t="0"/>
              <wp:wrapNone/>
              <wp:docPr id="14468445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739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947419</wp:posOffset>
          </wp:positionH>
          <wp:positionV relativeFrom="paragraph">
            <wp:posOffset>-264159</wp:posOffset>
          </wp:positionV>
          <wp:extent cx="4951118" cy="619078"/>
          <wp:effectExtent l="0" t="0" r="0" b="0"/>
          <wp:wrapNone/>
          <wp:docPr id="14468445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951118" cy="619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-140046</wp:posOffset>
          </wp:positionV>
          <wp:extent cx="1162050" cy="391508"/>
          <wp:effectExtent l="0" t="0" r="0" b="0"/>
          <wp:wrapNone/>
          <wp:docPr id="1446844514" name="image1.jpg" descr="Desenho de personagem de desenhos animados com texto preto sobre fundo branc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s animados com texto preto sobre fundo branco&#10;&#10;Descrição gerada automaticamente com confiança média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2050" cy="3915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91F43" w:rsidRDefault="00591F43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F43" w:rsidRDefault="00591F43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43"/>
    <w:rsid w:val="00463B5C"/>
    <w:rsid w:val="0059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2B6E5-9B9F-4684-8B9E-8084DA4E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p1rDY2UeU0s9fg3M1Zql0SbLHA==">CgMxLjA4AHIhMVo0Y3Z2NkxqVTRiSG5KeEpodmtkVmlDUmlFdUYxS2w3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Vanderlei Lazzarotti</cp:lastModifiedBy>
  <cp:revision>2</cp:revision>
  <dcterms:created xsi:type="dcterms:W3CDTF">2024-11-05T17:48:00Z</dcterms:created>
  <dcterms:modified xsi:type="dcterms:W3CDTF">2024-11-05T17:48:00Z</dcterms:modified>
</cp:coreProperties>
</file>