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C9" w:rsidRDefault="007C38A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V - DECLARAÇÃO DE RESPONSABILIDADE</w:t>
      </w:r>
    </w:p>
    <w:p w:rsidR="006960C9" w:rsidRDefault="006960C9">
      <w:pPr>
        <w:ind w:left="873" w:right="150"/>
        <w:jc w:val="center"/>
        <w:rPr>
          <w:rFonts w:ascii="Arial" w:eastAsia="Arial" w:hAnsi="Arial" w:cs="Arial"/>
          <w:sz w:val="24"/>
          <w:szCs w:val="24"/>
        </w:rPr>
      </w:pPr>
    </w:p>
    <w:p w:rsidR="006960C9" w:rsidRDefault="007C38A2">
      <w:pPr>
        <w:spacing w:before="29"/>
        <w:ind w:left="851" w:right="11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PREFEITURA MUNICIPAL DE ITAJAÍ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eastAsia="Arial" w:hAnsi="Arial" w:cs="Arial"/>
          <w:sz w:val="24"/>
          <w:szCs w:val="24"/>
        </w:rPr>
        <w:t>FUNDAÇÃO CULTURAL DE ITAJAÍ</w:t>
      </w:r>
    </w:p>
    <w:p w:rsidR="006960C9" w:rsidRDefault="007C38A2">
      <w:pPr>
        <w:ind w:left="3313" w:right="25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Edital </w:t>
      </w:r>
      <w:r w:rsidR="008844D1">
        <w:rPr>
          <w:rFonts w:ascii="Arial" w:eastAsia="Arial" w:hAnsi="Arial" w:cs="Arial"/>
          <w:sz w:val="24"/>
          <w:szCs w:val="24"/>
        </w:rPr>
        <w:t>00</w:t>
      </w:r>
      <w:r w:rsidR="00B16EDF">
        <w:rPr>
          <w:rFonts w:ascii="Arial" w:eastAsia="Arial" w:hAnsi="Arial" w:cs="Arial"/>
          <w:sz w:val="24"/>
          <w:szCs w:val="24"/>
        </w:rPr>
        <w:t>8</w:t>
      </w:r>
      <w:r w:rsidR="008844D1">
        <w:rPr>
          <w:rFonts w:ascii="Arial" w:eastAsia="Arial" w:hAnsi="Arial" w:cs="Arial"/>
          <w:sz w:val="24"/>
          <w:szCs w:val="24"/>
        </w:rPr>
        <w:t>/202</w:t>
      </w:r>
      <w:r w:rsidR="00B16EDF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Lei Municipal de Incentivo </w:t>
      </w:r>
    </w:p>
    <w:p w:rsidR="006960C9" w:rsidRDefault="007C38A2">
      <w:pPr>
        <w:ind w:left="873" w:right="1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CITAC – Comissão Itajaiense de Avaliação de Projetos Culturais</w:t>
      </w:r>
    </w:p>
    <w:p w:rsidR="006960C9" w:rsidRDefault="006960C9">
      <w:pPr>
        <w:jc w:val="center"/>
        <w:rPr>
          <w:rFonts w:ascii="Arial" w:eastAsia="Arial" w:hAnsi="Arial" w:cs="Arial"/>
        </w:rPr>
      </w:pPr>
    </w:p>
    <w:p w:rsidR="006960C9" w:rsidRDefault="006960C9">
      <w:pPr>
        <w:jc w:val="center"/>
        <w:rPr>
          <w:rFonts w:ascii="Arial" w:eastAsia="Arial" w:hAnsi="Arial" w:cs="Arial"/>
        </w:rPr>
      </w:pPr>
    </w:p>
    <w:p w:rsidR="006960C9" w:rsidRDefault="007C38A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DECLARAÇÃO </w:t>
      </w:r>
    </w:p>
    <w:p w:rsidR="006960C9" w:rsidRDefault="006960C9">
      <w:pPr>
        <w:jc w:val="center"/>
        <w:rPr>
          <w:rFonts w:ascii="Arial" w:eastAsia="Arial" w:hAnsi="Arial" w:cs="Arial"/>
        </w:rPr>
      </w:pPr>
    </w:p>
    <w:p w:rsidR="006960C9" w:rsidRDefault="007C38A2">
      <w:pPr>
        <w:spacing w:line="360" w:lineRule="auto"/>
        <w:ind w:left="851" w:right="1183" w:firstLine="5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Declaro, sob as penas da lei, assumir total responsabilidade, se aprovado o Projeto  Cultural proposto, aplicando os recursos financeiros repassados por contribuinte do ISSQN – Imposto Sobre Serviços de Qualquer Natureza, de acordo com a Lei Nº 3.473, de 11 de janeiro de 2000, e o Decreto Nº 8.466, de 28 de dezembro de 2007, alterado pelo Decreto  9.294,  de  18  de  janeiro  de  2011  que  a  regulamenta,  e  as orientações  e  determinações  da  CITAC  – COMISSÃO ITAJAIENSE DE AVALIAÇÃO DE PROJETOS CULTURAIS, bem como prestar contas, ao final, a mesma.</w:t>
      </w:r>
    </w:p>
    <w:p w:rsidR="006960C9" w:rsidRDefault="006960C9">
      <w:pPr>
        <w:spacing w:line="360" w:lineRule="auto"/>
        <w:ind w:left="182" w:right="67"/>
        <w:jc w:val="both"/>
        <w:rPr>
          <w:rFonts w:ascii="Arial" w:eastAsia="Arial" w:hAnsi="Arial" w:cs="Arial"/>
          <w:sz w:val="24"/>
          <w:szCs w:val="24"/>
        </w:rPr>
      </w:pPr>
    </w:p>
    <w:p w:rsidR="006960C9" w:rsidRDefault="007C38A2">
      <w:pPr>
        <w:ind w:left="849" w:right="200"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presente declaração é a expressão da verdade.</w:t>
      </w:r>
    </w:p>
    <w:p w:rsidR="006960C9" w:rsidRDefault="006960C9">
      <w:pPr>
        <w:ind w:left="849" w:right="200"/>
        <w:jc w:val="both"/>
        <w:rPr>
          <w:rFonts w:ascii="Arial" w:eastAsia="Arial" w:hAnsi="Arial" w:cs="Arial"/>
          <w:sz w:val="24"/>
          <w:szCs w:val="24"/>
        </w:rPr>
      </w:pPr>
    </w:p>
    <w:p w:rsidR="006960C9" w:rsidRDefault="006960C9">
      <w:pPr>
        <w:ind w:left="849" w:right="200"/>
        <w:jc w:val="both"/>
        <w:rPr>
          <w:rFonts w:ascii="Arial" w:eastAsia="Arial" w:hAnsi="Arial" w:cs="Arial"/>
          <w:sz w:val="24"/>
          <w:szCs w:val="24"/>
        </w:rPr>
      </w:pPr>
    </w:p>
    <w:p w:rsidR="006960C9" w:rsidRDefault="006960C9">
      <w:pPr>
        <w:ind w:left="849" w:right="200"/>
        <w:jc w:val="both"/>
        <w:rPr>
          <w:rFonts w:ascii="Arial" w:eastAsia="Arial" w:hAnsi="Arial" w:cs="Arial"/>
          <w:sz w:val="24"/>
          <w:szCs w:val="24"/>
        </w:rPr>
      </w:pPr>
    </w:p>
    <w:p w:rsidR="006960C9" w:rsidRDefault="007C38A2">
      <w:pPr>
        <w:ind w:left="849" w:right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Itajaí,.......... de ..................... de  202X.</w:t>
      </w:r>
    </w:p>
    <w:p w:rsidR="006960C9" w:rsidRDefault="006960C9">
      <w:pPr>
        <w:ind w:left="849" w:right="200"/>
        <w:jc w:val="both"/>
        <w:rPr>
          <w:rFonts w:ascii="Arial" w:eastAsia="Arial" w:hAnsi="Arial" w:cs="Arial"/>
          <w:sz w:val="24"/>
          <w:szCs w:val="24"/>
        </w:rPr>
      </w:pPr>
    </w:p>
    <w:p w:rsidR="006960C9" w:rsidRDefault="006960C9">
      <w:pPr>
        <w:ind w:left="849" w:right="200"/>
        <w:jc w:val="both"/>
        <w:rPr>
          <w:rFonts w:ascii="Arial" w:eastAsia="Arial" w:hAnsi="Arial" w:cs="Arial"/>
          <w:sz w:val="24"/>
          <w:szCs w:val="24"/>
        </w:rPr>
      </w:pPr>
    </w:p>
    <w:p w:rsidR="006960C9" w:rsidRDefault="006960C9">
      <w:pPr>
        <w:ind w:left="849" w:right="200"/>
        <w:jc w:val="both"/>
        <w:rPr>
          <w:rFonts w:ascii="Arial" w:eastAsia="Arial" w:hAnsi="Arial" w:cs="Arial"/>
          <w:sz w:val="24"/>
          <w:szCs w:val="24"/>
        </w:rPr>
      </w:pPr>
    </w:p>
    <w:p w:rsidR="006960C9" w:rsidRDefault="006960C9">
      <w:pPr>
        <w:ind w:left="849" w:right="200"/>
        <w:jc w:val="both"/>
        <w:rPr>
          <w:rFonts w:ascii="Arial" w:eastAsia="Arial" w:hAnsi="Arial" w:cs="Arial"/>
          <w:sz w:val="24"/>
          <w:szCs w:val="24"/>
        </w:rPr>
      </w:pPr>
    </w:p>
    <w:p w:rsidR="006960C9" w:rsidRDefault="007C38A2">
      <w:pPr>
        <w:ind w:left="849" w:right="2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</w:t>
      </w:r>
    </w:p>
    <w:p w:rsidR="006960C9" w:rsidRDefault="007C38A2">
      <w:pPr>
        <w:ind w:left="849" w:right="2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Assinatura do proponente ou responsável legal</w:t>
      </w:r>
    </w:p>
    <w:sectPr w:rsidR="00696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567" w:bottom="851" w:left="567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751" w:rsidRDefault="00486751">
      <w:r>
        <w:separator/>
      </w:r>
    </w:p>
  </w:endnote>
  <w:endnote w:type="continuationSeparator" w:id="0">
    <w:p w:rsidR="00486751" w:rsidRDefault="0048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C9" w:rsidRDefault="007C38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960C9" w:rsidRDefault="006960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C9" w:rsidRPr="00B16EDF" w:rsidRDefault="00D5764E" w:rsidP="00D5764E">
    <w:pPr>
      <w:pStyle w:val="Rodap"/>
      <w:jc w:val="center"/>
    </w:pPr>
    <w:bookmarkStart w:id="0" w:name="_GoBack"/>
    <w:r w:rsidRPr="00D5764E">
      <w:drawing>
        <wp:inline distT="0" distB="0" distL="0" distR="0" wp14:anchorId="7A8C59D1" wp14:editId="15E5D5D5">
          <wp:extent cx="1971675" cy="760854"/>
          <wp:effectExtent l="0" t="0" r="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716" cy="767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EDF" w:rsidRDefault="00B16E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751" w:rsidRDefault="00486751">
      <w:r>
        <w:separator/>
      </w:r>
    </w:p>
  </w:footnote>
  <w:footnote w:type="continuationSeparator" w:id="0">
    <w:p w:rsidR="00486751" w:rsidRDefault="0048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C9" w:rsidRDefault="004867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pt;height:313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C9" w:rsidRDefault="00D576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D5764E">
      <w:rPr>
        <w:color w:val="000000"/>
      </w:rPr>
      <w:drawing>
        <wp:inline distT="0" distB="0" distL="0" distR="0" wp14:anchorId="4DA57D14" wp14:editId="60BC5A14">
          <wp:extent cx="7052310" cy="10941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231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60C9" w:rsidRDefault="006960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C9" w:rsidRDefault="004867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pt;height:313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C9"/>
    <w:rsid w:val="00486751"/>
    <w:rsid w:val="006960C9"/>
    <w:rsid w:val="007C38A2"/>
    <w:rsid w:val="008844D1"/>
    <w:rsid w:val="008D008C"/>
    <w:rsid w:val="00B16EDF"/>
    <w:rsid w:val="00D5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0A7C971-04C0-4A6D-A437-041DEC5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B16E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6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17qJ2uSb6oZD/rdykfeeSCrQHg==">CgMxLjA4AHIhMWhlQkdYUE15bHZpdXA2QnZseDY5YzRCV0hncWw2X0Zq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Isabela Nila Lopes Pereira</cp:lastModifiedBy>
  <cp:revision>4</cp:revision>
  <dcterms:created xsi:type="dcterms:W3CDTF">2025-03-12T16:40:00Z</dcterms:created>
  <dcterms:modified xsi:type="dcterms:W3CDTF">2026-02-06T00:28:00Z</dcterms:modified>
</cp:coreProperties>
</file>