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3828" w:rsidRDefault="00C33828" w:rsidP="00C33828">
      <w:pPr>
        <w:spacing w:line="276" w:lineRule="auto"/>
        <w:jc w:val="center"/>
        <w:rPr>
          <w:rFonts w:asciiTheme="minorHAnsi" w:eastAsia="Arial" w:hAnsiTheme="minorHAnsi" w:cstheme="minorHAnsi"/>
          <w:b/>
          <w:sz w:val="24"/>
          <w:szCs w:val="24"/>
        </w:rPr>
      </w:pPr>
      <w:r>
        <w:rPr>
          <w:rFonts w:asciiTheme="minorHAnsi" w:eastAsia="Arial" w:hAnsiTheme="minorHAnsi" w:cstheme="minorHAnsi"/>
          <w:b/>
          <w:sz w:val="24"/>
          <w:szCs w:val="24"/>
        </w:rPr>
        <w:br/>
      </w:r>
      <w:r>
        <w:rPr>
          <w:rFonts w:asciiTheme="minorHAnsi" w:eastAsia="Arial" w:hAnsiTheme="minorHAnsi" w:cstheme="minorHAnsi"/>
          <w:b/>
          <w:sz w:val="24"/>
          <w:szCs w:val="24"/>
        </w:rPr>
        <w:br/>
        <w:t xml:space="preserve">ANEXO 2 </w:t>
      </w:r>
      <w:r>
        <w:rPr>
          <w:rFonts w:asciiTheme="minorHAnsi" w:eastAsia="Arial" w:hAnsiTheme="minorHAnsi" w:cstheme="minorHAnsi"/>
          <w:b/>
          <w:sz w:val="24"/>
          <w:szCs w:val="24"/>
        </w:rPr>
        <w:br/>
      </w:r>
      <w:bookmarkStart w:id="0" w:name="_GoBack"/>
      <w:r>
        <w:rPr>
          <w:rFonts w:asciiTheme="minorHAnsi" w:eastAsia="Arial" w:hAnsiTheme="minorHAnsi" w:cstheme="minorHAnsi"/>
          <w:b/>
          <w:sz w:val="24"/>
          <w:szCs w:val="24"/>
        </w:rPr>
        <w:t>AUTORIZAÇÃO DE USO DE IMAGEM E MATERIAIS AUDIO VISUAIS</w:t>
      </w:r>
    </w:p>
    <w:bookmarkEnd w:id="0"/>
    <w:p w:rsidR="00C33828" w:rsidRDefault="00C33828" w:rsidP="00C33828">
      <w:pPr>
        <w:spacing w:line="276" w:lineRule="auto"/>
        <w:jc w:val="center"/>
        <w:rPr>
          <w:rFonts w:asciiTheme="minorHAnsi" w:eastAsia="Arial" w:hAnsiTheme="minorHAnsi" w:cstheme="minorHAnsi"/>
          <w:b/>
          <w:sz w:val="24"/>
          <w:szCs w:val="24"/>
        </w:rPr>
      </w:pPr>
    </w:p>
    <w:p w:rsidR="00C33828" w:rsidRDefault="00C33828" w:rsidP="00C33828">
      <w:pPr>
        <w:spacing w:line="276" w:lineRule="auto"/>
        <w:rPr>
          <w:rFonts w:asciiTheme="minorHAnsi" w:eastAsia="Arial" w:hAnsiTheme="minorHAnsi" w:cstheme="minorHAnsi"/>
          <w:b/>
          <w:sz w:val="24"/>
          <w:szCs w:val="24"/>
        </w:rPr>
      </w:pPr>
    </w:p>
    <w:p w:rsidR="00C33828" w:rsidRDefault="00C33828" w:rsidP="00C33828">
      <w:pPr>
        <w:spacing w:line="360" w:lineRule="auto"/>
        <w:jc w:val="both"/>
        <w:rPr>
          <w:rFonts w:asciiTheme="minorHAnsi" w:eastAsia="Arial" w:hAnsiTheme="minorHAnsi" w:cstheme="minorHAnsi"/>
          <w:b/>
          <w:sz w:val="24"/>
          <w:szCs w:val="24"/>
        </w:rPr>
      </w:pPr>
    </w:p>
    <w:p w:rsidR="00C33828" w:rsidRDefault="00C33828" w:rsidP="00C33828">
      <w:pPr>
        <w:pStyle w:val="Corpodetexto"/>
        <w:spacing w:line="360" w:lineRule="auto"/>
        <w:jc w:val="both"/>
        <w:rPr>
          <w:rFonts w:asciiTheme="minorHAnsi" w:eastAsia="Times New Roman" w:hAnsiTheme="minorHAnsi" w:cstheme="minorHAnsi"/>
          <w:b/>
          <w:bCs/>
          <w:lang w:val="pt-BR" w:eastAsia="pt-BR"/>
        </w:rPr>
      </w:pPr>
      <w:r>
        <w:rPr>
          <w:rFonts w:asciiTheme="minorHAnsi" w:eastAsia="Arial" w:hAnsiTheme="minorHAnsi" w:cstheme="minorHAnsi"/>
        </w:rPr>
        <w:t>Autorizo(amos) o uso de imagem, do Projeto</w:t>
      </w:r>
      <w:r w:rsidR="00C70F19">
        <w:rPr>
          <w:rFonts w:asciiTheme="minorHAnsi" w:eastAsia="Arial" w:hAnsiTheme="minorHAnsi" w:cstheme="minorHAnsi"/>
        </w:rPr>
        <w:t xml:space="preserve"> </w:t>
      </w:r>
      <w:r>
        <w:rPr>
          <w:rFonts w:asciiTheme="minorHAnsi" w:eastAsia="Arial" w:hAnsiTheme="minorHAnsi" w:cstheme="minorHAnsi"/>
        </w:rPr>
        <w:t>Artístico/Artista _______</w:t>
      </w:r>
      <w:r w:rsidR="00C70F19">
        <w:rPr>
          <w:rFonts w:asciiTheme="minorHAnsi" w:eastAsia="Arial" w:hAnsiTheme="minorHAnsi" w:cstheme="minorHAnsi"/>
        </w:rPr>
        <w:t>_____________</w:t>
      </w:r>
      <w:r>
        <w:rPr>
          <w:rFonts w:asciiTheme="minorHAnsi" w:eastAsia="Arial" w:hAnsiTheme="minorHAnsi" w:cstheme="minorHAnsi"/>
        </w:rPr>
        <w:t xml:space="preserve">, que durante os eventos previstos e agendados por meio do </w:t>
      </w:r>
      <w:r>
        <w:rPr>
          <w:rFonts w:asciiTheme="minorHAnsi" w:eastAsia="Arial" w:hAnsiTheme="minorHAnsi" w:cstheme="minorHAnsi"/>
          <w:b/>
        </w:rPr>
        <w:t xml:space="preserve">Edital N.º </w:t>
      </w:r>
      <w:r w:rsidR="001F307C">
        <w:rPr>
          <w:rFonts w:asciiTheme="minorHAnsi" w:eastAsia="Arial" w:hAnsiTheme="minorHAnsi" w:cstheme="minorHAnsi"/>
          <w:b/>
        </w:rPr>
        <w:t>13</w:t>
      </w:r>
      <w:r>
        <w:rPr>
          <w:rFonts w:asciiTheme="minorHAnsi" w:eastAsia="Arial" w:hAnsiTheme="minorHAnsi" w:cstheme="minorHAnsi"/>
          <w:b/>
        </w:rPr>
        <w:t>/</w:t>
      </w:r>
      <w:r w:rsidR="006A70C4">
        <w:rPr>
          <w:rFonts w:asciiTheme="minorHAnsi" w:eastAsia="Arial" w:hAnsiTheme="minorHAnsi" w:cstheme="minorHAnsi"/>
          <w:b/>
        </w:rPr>
        <w:t>2026</w:t>
      </w:r>
      <w:r>
        <w:rPr>
          <w:rFonts w:asciiTheme="minorHAnsi" w:eastAsia="Arial" w:hAnsiTheme="minorHAnsi" w:cstheme="minorHAnsi"/>
          <w:b/>
        </w:rPr>
        <w:t xml:space="preserve"> - </w:t>
      </w:r>
      <w:r>
        <w:rPr>
          <w:rFonts w:asciiTheme="minorHAnsi" w:eastAsia="Times New Roman" w:hAnsiTheme="minorHAnsi" w:cstheme="minorHAnsi"/>
          <w:b/>
          <w:bCs/>
          <w:lang w:val="pt-BR" w:eastAsia="pt-BR"/>
        </w:rPr>
        <w:t xml:space="preserve">Credenciamento de Prestadores de </w:t>
      </w:r>
      <w:proofErr w:type="spellStart"/>
      <w:r>
        <w:rPr>
          <w:rFonts w:asciiTheme="minorHAnsi" w:eastAsia="Times New Roman" w:hAnsiTheme="minorHAnsi" w:cstheme="minorHAnsi"/>
          <w:b/>
          <w:bCs/>
          <w:lang w:val="pt-BR" w:eastAsia="pt-BR"/>
        </w:rPr>
        <w:t>Serviços</w:t>
      </w:r>
      <w:proofErr w:type="spellEnd"/>
      <w:r>
        <w:rPr>
          <w:rFonts w:asciiTheme="minorHAnsi" w:eastAsia="Times New Roman" w:hAnsiTheme="minorHAnsi" w:cstheme="minorHAnsi"/>
          <w:b/>
          <w:bCs/>
          <w:lang w:val="pt-BR" w:eastAsia="pt-BR"/>
        </w:rPr>
        <w:t xml:space="preserve"> </w:t>
      </w:r>
      <w:proofErr w:type="spellStart"/>
      <w:r>
        <w:rPr>
          <w:rFonts w:asciiTheme="minorHAnsi" w:eastAsia="Times New Roman" w:hAnsiTheme="minorHAnsi" w:cstheme="minorHAnsi"/>
          <w:b/>
          <w:bCs/>
          <w:lang w:val="pt-BR" w:eastAsia="pt-BR"/>
        </w:rPr>
        <w:t>Artístico-Culturais</w:t>
      </w:r>
      <w:proofErr w:type="spellEnd"/>
      <w:r>
        <w:rPr>
          <w:rFonts w:asciiTheme="minorHAnsi" w:eastAsia="Times New Roman" w:hAnsiTheme="minorHAnsi" w:cstheme="minorHAnsi"/>
          <w:b/>
          <w:bCs/>
          <w:lang w:val="pt-BR" w:eastAsia="pt-BR"/>
        </w:rPr>
        <w:t xml:space="preserve"> para o Município de Itajaí/SC</w:t>
      </w:r>
    </w:p>
    <w:p w:rsidR="00C33828" w:rsidRDefault="00C33828" w:rsidP="00C33828">
      <w:pPr>
        <w:spacing w:line="360" w:lineRule="auto"/>
        <w:jc w:val="both"/>
        <w:rPr>
          <w:rFonts w:asciiTheme="minorHAnsi" w:eastAsia="Arial" w:hAnsiTheme="minorHAnsi" w:cstheme="minorHAnsi"/>
          <w:sz w:val="24"/>
          <w:szCs w:val="24"/>
        </w:rPr>
      </w:pPr>
    </w:p>
    <w:p w:rsidR="00C33828" w:rsidRDefault="00C33828" w:rsidP="00C33828">
      <w:pPr>
        <w:spacing w:line="276" w:lineRule="auto"/>
        <w:jc w:val="both"/>
        <w:rPr>
          <w:rFonts w:asciiTheme="minorHAnsi" w:eastAsia="Arial" w:hAnsiTheme="minorHAnsi" w:cstheme="minorHAnsi"/>
          <w:sz w:val="24"/>
          <w:szCs w:val="24"/>
        </w:rPr>
      </w:pPr>
      <w:bookmarkStart w:id="1" w:name="_heading=h.gjdgxs"/>
      <w:bookmarkEnd w:id="1"/>
    </w:p>
    <w:p w:rsidR="00C33828" w:rsidRDefault="00C33828" w:rsidP="00C33828">
      <w:pPr>
        <w:spacing w:line="276" w:lineRule="auto"/>
        <w:jc w:val="both"/>
        <w:rPr>
          <w:rFonts w:asciiTheme="minorHAnsi" w:eastAsia="Arial" w:hAnsiTheme="minorHAnsi" w:cstheme="minorHAnsi"/>
          <w:sz w:val="24"/>
          <w:szCs w:val="24"/>
        </w:rPr>
      </w:pPr>
    </w:p>
    <w:p w:rsidR="00C33828" w:rsidRDefault="00C33828" w:rsidP="00C33828">
      <w:pPr>
        <w:spacing w:line="276" w:lineRule="auto"/>
        <w:jc w:val="both"/>
        <w:rPr>
          <w:rFonts w:asciiTheme="minorHAnsi" w:eastAsia="Arial" w:hAnsiTheme="minorHAnsi" w:cstheme="minorHAnsi"/>
          <w:sz w:val="24"/>
          <w:szCs w:val="24"/>
        </w:rPr>
      </w:pPr>
    </w:p>
    <w:p w:rsidR="00C33828" w:rsidRDefault="00C33828" w:rsidP="00C33828">
      <w:pPr>
        <w:spacing w:line="276" w:lineRule="auto"/>
        <w:jc w:val="center"/>
        <w:rPr>
          <w:rFonts w:asciiTheme="minorHAnsi" w:eastAsia="Arial" w:hAnsiTheme="minorHAnsi" w:cstheme="minorHAnsi"/>
          <w:b/>
          <w:color w:val="000000"/>
          <w:sz w:val="24"/>
          <w:szCs w:val="24"/>
        </w:rPr>
      </w:pPr>
      <w:r>
        <w:rPr>
          <w:rFonts w:asciiTheme="minorHAnsi" w:eastAsia="Arial" w:hAnsiTheme="minorHAnsi" w:cstheme="minorHAnsi"/>
          <w:b/>
          <w:color w:val="000000"/>
          <w:sz w:val="24"/>
          <w:szCs w:val="24"/>
        </w:rPr>
        <w:t>Itajaí, ____</w:t>
      </w:r>
      <w:r w:rsidR="00C70F19">
        <w:rPr>
          <w:rFonts w:asciiTheme="minorHAnsi" w:eastAsia="Arial" w:hAnsiTheme="minorHAnsi" w:cstheme="minorHAnsi"/>
          <w:b/>
          <w:color w:val="000000"/>
          <w:sz w:val="24"/>
          <w:szCs w:val="24"/>
        </w:rPr>
        <w:t>__ de __________________ de 2026</w:t>
      </w:r>
      <w:r>
        <w:rPr>
          <w:rFonts w:asciiTheme="minorHAnsi" w:eastAsia="Arial" w:hAnsiTheme="minorHAnsi" w:cstheme="minorHAnsi"/>
          <w:b/>
          <w:color w:val="000000"/>
          <w:sz w:val="24"/>
          <w:szCs w:val="24"/>
        </w:rPr>
        <w:t>.</w:t>
      </w:r>
    </w:p>
    <w:p w:rsidR="00C33828" w:rsidRDefault="00C33828" w:rsidP="00C33828">
      <w:pPr>
        <w:spacing w:line="276" w:lineRule="auto"/>
        <w:rPr>
          <w:rFonts w:asciiTheme="minorHAnsi" w:eastAsia="Arial" w:hAnsiTheme="minorHAnsi" w:cstheme="minorHAnsi"/>
          <w:sz w:val="24"/>
          <w:szCs w:val="24"/>
        </w:rPr>
      </w:pPr>
    </w:p>
    <w:p w:rsidR="00C33828" w:rsidRDefault="00C33828" w:rsidP="00C33828">
      <w:pPr>
        <w:spacing w:line="276" w:lineRule="auto"/>
        <w:rPr>
          <w:rFonts w:asciiTheme="minorHAnsi" w:eastAsia="Arial" w:hAnsiTheme="minorHAnsi" w:cstheme="minorHAnsi"/>
          <w:sz w:val="24"/>
          <w:szCs w:val="24"/>
        </w:rPr>
      </w:pPr>
    </w:p>
    <w:p w:rsidR="00C33828" w:rsidRDefault="00C33828" w:rsidP="00C33828">
      <w:pPr>
        <w:spacing w:line="276" w:lineRule="auto"/>
        <w:rPr>
          <w:rFonts w:asciiTheme="minorHAnsi" w:eastAsia="Arial" w:hAnsiTheme="minorHAnsi" w:cstheme="minorHAnsi"/>
          <w:sz w:val="24"/>
          <w:szCs w:val="24"/>
        </w:rPr>
      </w:pPr>
    </w:p>
    <w:p w:rsidR="00C33828" w:rsidRDefault="00C33828" w:rsidP="00C33828">
      <w:pPr>
        <w:spacing w:line="276" w:lineRule="auto"/>
        <w:rPr>
          <w:rFonts w:asciiTheme="minorHAnsi" w:eastAsia="Arial" w:hAnsiTheme="minorHAnsi" w:cstheme="minorHAnsi"/>
          <w:sz w:val="24"/>
          <w:szCs w:val="24"/>
        </w:rPr>
      </w:pPr>
    </w:p>
    <w:p w:rsidR="00C33828" w:rsidRDefault="00C33828" w:rsidP="00C33828">
      <w:pPr>
        <w:spacing w:line="276" w:lineRule="auto"/>
        <w:rPr>
          <w:rFonts w:asciiTheme="minorHAnsi" w:eastAsia="Arial" w:hAnsiTheme="minorHAnsi" w:cstheme="minorHAnsi"/>
          <w:sz w:val="24"/>
          <w:szCs w:val="24"/>
        </w:rPr>
      </w:pPr>
    </w:p>
    <w:p w:rsidR="00C33828" w:rsidRDefault="00C33828" w:rsidP="00C33828">
      <w:pPr>
        <w:spacing w:line="276" w:lineRule="auto"/>
        <w:rPr>
          <w:rFonts w:asciiTheme="minorHAnsi" w:eastAsia="Arial" w:hAnsiTheme="minorHAnsi" w:cstheme="minorHAnsi"/>
          <w:sz w:val="24"/>
          <w:szCs w:val="24"/>
        </w:rPr>
      </w:pPr>
    </w:p>
    <w:p w:rsidR="00C33828" w:rsidRDefault="00C33828" w:rsidP="00C33828">
      <w:pPr>
        <w:spacing w:line="276" w:lineRule="auto"/>
        <w:jc w:val="center"/>
        <w:rPr>
          <w:rFonts w:asciiTheme="minorHAnsi" w:eastAsia="Arial" w:hAnsiTheme="minorHAnsi" w:cstheme="minorHAnsi"/>
          <w:b/>
          <w:color w:val="000000"/>
          <w:sz w:val="24"/>
          <w:szCs w:val="24"/>
        </w:rPr>
      </w:pPr>
      <w:r>
        <w:rPr>
          <w:rFonts w:asciiTheme="minorHAnsi" w:eastAsia="Arial" w:hAnsiTheme="minorHAnsi" w:cstheme="minorHAnsi"/>
          <w:b/>
          <w:color w:val="000000"/>
          <w:sz w:val="24"/>
          <w:szCs w:val="24"/>
        </w:rPr>
        <w:t>________________________________</w:t>
      </w:r>
    </w:p>
    <w:p w:rsidR="00C33828" w:rsidRDefault="00C70F19" w:rsidP="00C33828">
      <w:pPr>
        <w:spacing w:line="276" w:lineRule="auto"/>
        <w:jc w:val="center"/>
        <w:rPr>
          <w:rFonts w:asciiTheme="minorHAnsi" w:eastAsia="Arial" w:hAnsiTheme="minorHAnsi" w:cstheme="minorHAnsi"/>
          <w:b/>
          <w:color w:val="000000"/>
          <w:sz w:val="24"/>
          <w:szCs w:val="24"/>
        </w:rPr>
      </w:pPr>
      <w:r>
        <w:rPr>
          <w:rFonts w:asciiTheme="minorHAnsi" w:eastAsia="Arial" w:hAnsiTheme="minorHAnsi" w:cstheme="minorHAnsi"/>
          <w:b/>
          <w:color w:val="000000"/>
          <w:sz w:val="24"/>
          <w:szCs w:val="24"/>
        </w:rPr>
        <w:t xml:space="preserve">NOME E </w:t>
      </w:r>
      <w:r w:rsidR="00C33828">
        <w:rPr>
          <w:rFonts w:asciiTheme="minorHAnsi" w:eastAsia="Arial" w:hAnsiTheme="minorHAnsi" w:cstheme="minorHAnsi"/>
          <w:b/>
          <w:color w:val="000000"/>
          <w:sz w:val="24"/>
          <w:szCs w:val="24"/>
        </w:rPr>
        <w:t xml:space="preserve">ASSINATURA DO PROPONENTE </w:t>
      </w:r>
    </w:p>
    <w:p w:rsidR="00C33828" w:rsidRDefault="00C33828" w:rsidP="00C33828">
      <w:pPr>
        <w:spacing w:line="276" w:lineRule="auto"/>
        <w:jc w:val="center"/>
        <w:rPr>
          <w:rFonts w:asciiTheme="minorHAnsi" w:eastAsia="Arial" w:hAnsiTheme="minorHAnsi" w:cstheme="minorHAnsi"/>
          <w:b/>
          <w:color w:val="000000"/>
          <w:sz w:val="24"/>
          <w:szCs w:val="24"/>
        </w:rPr>
      </w:pPr>
    </w:p>
    <w:p w:rsidR="000D159C" w:rsidRPr="00CC4B73" w:rsidRDefault="000D159C">
      <w:pPr>
        <w:rPr>
          <w:rFonts w:asciiTheme="minorHAnsi" w:hAnsiTheme="minorHAnsi" w:cstheme="minorHAnsi"/>
        </w:rPr>
      </w:pPr>
    </w:p>
    <w:sectPr w:rsidR="000D159C" w:rsidRPr="00CC4B73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4137" w:rsidRDefault="006D4137" w:rsidP="00CC4B73">
      <w:r>
        <w:separator/>
      </w:r>
    </w:p>
  </w:endnote>
  <w:endnote w:type="continuationSeparator" w:id="0">
    <w:p w:rsidR="006D4137" w:rsidRDefault="006D4137" w:rsidP="00CC4B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4B73" w:rsidRDefault="00CC4B73">
    <w:pPr>
      <w:pStyle w:val="Rodap"/>
    </w:pPr>
    <w:r>
      <w:rPr>
        <w:noProof/>
        <w:lang w:val="pt-BR"/>
      </w:rPr>
      <w:drawing>
        <wp:anchor distT="0" distB="0" distL="114300" distR="114300" simplePos="0" relativeHeight="251658240" behindDoc="1" locked="0" layoutInCell="1" allowOverlap="1" wp14:editId="724D5A1F">
          <wp:simplePos x="0" y="0"/>
          <wp:positionH relativeFrom="column">
            <wp:posOffset>3030855</wp:posOffset>
          </wp:positionH>
          <wp:positionV relativeFrom="paragraph">
            <wp:posOffset>8928735</wp:posOffset>
          </wp:positionV>
          <wp:extent cx="2196465" cy="946785"/>
          <wp:effectExtent l="0" t="0" r="0" b="571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6465" cy="9467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4137" w:rsidRDefault="006D4137" w:rsidP="00CC4B73">
      <w:r>
        <w:separator/>
      </w:r>
    </w:p>
  </w:footnote>
  <w:footnote w:type="continuationSeparator" w:id="0">
    <w:p w:rsidR="006D4137" w:rsidRDefault="006D4137" w:rsidP="00CC4B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4B73" w:rsidRDefault="004809BB" w:rsidP="00CC4B73">
    <w:pPr>
      <w:pStyle w:val="Cabealho"/>
      <w:tabs>
        <w:tab w:val="left" w:pos="5292"/>
      </w:tabs>
    </w:pPr>
    <w:r w:rsidRPr="00BC02DD">
      <w:rPr>
        <w:rFonts w:ascii="Calibri" w:hAnsi="Calibri" w:cstheme="minorHAnsi"/>
        <w:b/>
        <w:noProof/>
        <w:sz w:val="24"/>
        <w:szCs w:val="24"/>
        <w:lang w:val="pt-BR"/>
      </w:rPr>
      <w:drawing>
        <wp:anchor distT="0" distB="0" distL="0" distR="0" simplePos="0" relativeHeight="251664384" behindDoc="1" locked="0" layoutInCell="1" allowOverlap="1" wp14:anchorId="32166386" wp14:editId="1FF4D87C">
          <wp:simplePos x="0" y="0"/>
          <wp:positionH relativeFrom="page">
            <wp:posOffset>5015865</wp:posOffset>
          </wp:positionH>
          <wp:positionV relativeFrom="paragraph">
            <wp:posOffset>175260</wp:posOffset>
          </wp:positionV>
          <wp:extent cx="1179625" cy="540639"/>
          <wp:effectExtent l="0" t="0" r="0" b="0"/>
          <wp:wrapTopAndBottom/>
          <wp:docPr id="5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79625" cy="54063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C4B73">
      <w:rPr>
        <w:noProof/>
        <w:lang w:val="pt-B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E854E1F" wp14:editId="4F07F132">
              <wp:simplePos x="0" y="0"/>
              <wp:positionH relativeFrom="column">
                <wp:posOffset>-14605</wp:posOffset>
              </wp:positionH>
              <wp:positionV relativeFrom="paragraph">
                <wp:posOffset>64770</wp:posOffset>
              </wp:positionV>
              <wp:extent cx="4907915" cy="643890"/>
              <wp:effectExtent l="4445" t="0" r="2540" b="0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07915" cy="6438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C4B73" w:rsidRPr="007A010D" w:rsidRDefault="00CC4B73" w:rsidP="00CC4B73">
                          <w:pPr>
                            <w:ind w:left="-142"/>
                            <w:rPr>
                              <w:rFonts w:asciiTheme="minorHAnsi" w:hAnsiTheme="minorHAnsi" w:cstheme="minorHAnsi"/>
                              <w:color w:val="5F5F5F"/>
                              <w:sz w:val="22"/>
                              <w:szCs w:val="22"/>
                            </w:rPr>
                          </w:pPr>
                          <w:r w:rsidRPr="007A010D">
                            <w:rPr>
                              <w:rFonts w:asciiTheme="minorHAnsi" w:hAnsiTheme="minorHAnsi" w:cstheme="minorHAnsi"/>
                              <w:color w:val="5F5F5F"/>
                              <w:sz w:val="22"/>
                              <w:szCs w:val="22"/>
                            </w:rPr>
                            <w:t>SUPERINTENDÊNCIA ADMINISTRATIVA DAS FUNDAÇÕES</w:t>
                          </w:r>
                        </w:p>
                        <w:p w:rsidR="00CC4B73" w:rsidRPr="007A010D" w:rsidRDefault="00CC4B73" w:rsidP="00CC4B73">
                          <w:pPr>
                            <w:ind w:left="-142"/>
                            <w:rPr>
                              <w:rFonts w:asciiTheme="minorHAnsi" w:hAnsiTheme="minorHAnsi" w:cstheme="minorHAnsi"/>
                              <w:color w:val="5F5F5F"/>
                              <w:sz w:val="22"/>
                              <w:szCs w:val="22"/>
                            </w:rPr>
                          </w:pPr>
                          <w:r w:rsidRPr="007A010D">
                            <w:rPr>
                              <w:rFonts w:asciiTheme="minorHAnsi" w:hAnsiTheme="minorHAnsi" w:cstheme="minorHAnsi"/>
                              <w:color w:val="5F5F5F"/>
                              <w:sz w:val="22"/>
                              <w:szCs w:val="22"/>
                            </w:rPr>
                            <w:t>Rua A</w:t>
                          </w:r>
                          <w:r w:rsidR="007A010D" w:rsidRPr="007A010D">
                            <w:rPr>
                              <w:rFonts w:asciiTheme="minorHAnsi" w:hAnsiTheme="minorHAnsi" w:cstheme="minorHAnsi"/>
                              <w:color w:val="5F5F5F"/>
                              <w:sz w:val="22"/>
                              <w:szCs w:val="22"/>
                            </w:rPr>
                            <w:t>lberto Werner</w:t>
                          </w:r>
                          <w:r w:rsidRPr="007A010D">
                            <w:rPr>
                              <w:rFonts w:asciiTheme="minorHAnsi" w:hAnsiTheme="minorHAnsi" w:cstheme="minorHAnsi"/>
                              <w:color w:val="5F5F5F"/>
                              <w:sz w:val="22"/>
                              <w:szCs w:val="22"/>
                            </w:rPr>
                            <w:t xml:space="preserve">, </w:t>
                          </w:r>
                          <w:r w:rsidR="007A010D" w:rsidRPr="007A010D">
                            <w:rPr>
                              <w:rFonts w:asciiTheme="minorHAnsi" w:hAnsiTheme="minorHAnsi" w:cstheme="minorHAnsi"/>
                              <w:color w:val="5F5F5F"/>
                              <w:sz w:val="22"/>
                              <w:szCs w:val="22"/>
                            </w:rPr>
                            <w:t>97</w:t>
                          </w:r>
                          <w:r w:rsidRPr="007A010D">
                            <w:rPr>
                              <w:rFonts w:asciiTheme="minorHAnsi" w:hAnsiTheme="minorHAnsi" w:cstheme="minorHAnsi"/>
                              <w:color w:val="5F5F5F"/>
                              <w:sz w:val="22"/>
                              <w:szCs w:val="22"/>
                            </w:rPr>
                            <w:t xml:space="preserve"> </w:t>
                          </w:r>
                          <w:r w:rsidR="007A010D" w:rsidRPr="007A010D">
                            <w:rPr>
                              <w:rFonts w:asciiTheme="minorHAnsi" w:hAnsiTheme="minorHAnsi" w:cstheme="minorHAnsi"/>
                              <w:color w:val="5F5F5F"/>
                              <w:sz w:val="22"/>
                              <w:szCs w:val="22"/>
                            </w:rPr>
                            <w:t>–</w:t>
                          </w:r>
                          <w:r w:rsidRPr="007A010D">
                            <w:rPr>
                              <w:rFonts w:asciiTheme="minorHAnsi" w:hAnsiTheme="minorHAnsi" w:cstheme="minorHAnsi"/>
                              <w:color w:val="5F5F5F"/>
                              <w:sz w:val="22"/>
                              <w:szCs w:val="22"/>
                            </w:rPr>
                            <w:t xml:space="preserve"> </w:t>
                          </w:r>
                          <w:r w:rsidR="007A010D" w:rsidRPr="007A010D">
                            <w:rPr>
                              <w:rFonts w:asciiTheme="minorHAnsi" w:hAnsiTheme="minorHAnsi" w:cstheme="minorHAnsi"/>
                              <w:color w:val="5F5F5F"/>
                              <w:sz w:val="22"/>
                              <w:szCs w:val="22"/>
                            </w:rPr>
                            <w:t>Vila Operária/Centro</w:t>
                          </w:r>
                          <w:r w:rsidRPr="007A010D">
                            <w:rPr>
                              <w:rFonts w:asciiTheme="minorHAnsi" w:hAnsiTheme="minorHAnsi" w:cstheme="minorHAnsi"/>
                              <w:color w:val="5F5F5F"/>
                              <w:sz w:val="22"/>
                              <w:szCs w:val="22"/>
                            </w:rPr>
                            <w:t xml:space="preserve"> – Itajaí/SC</w:t>
                          </w:r>
                        </w:p>
                        <w:p w:rsidR="00CC4B73" w:rsidRPr="007A010D" w:rsidRDefault="00CC4B73" w:rsidP="00CC4B73">
                          <w:pPr>
                            <w:ind w:left="-142"/>
                            <w:rPr>
                              <w:rFonts w:asciiTheme="minorHAnsi" w:hAnsiTheme="minorHAnsi" w:cstheme="minorHAnsi"/>
                              <w:color w:val="5F5F5F"/>
                              <w:sz w:val="22"/>
                              <w:szCs w:val="22"/>
                            </w:rPr>
                          </w:pPr>
                          <w:r w:rsidRPr="007A010D">
                            <w:rPr>
                              <w:rFonts w:asciiTheme="minorHAnsi" w:hAnsiTheme="minorHAnsi" w:cstheme="minorHAnsi"/>
                              <w:color w:val="5F5F5F"/>
                              <w:sz w:val="22"/>
                              <w:szCs w:val="22"/>
                            </w:rPr>
                            <w:t xml:space="preserve">CEP </w:t>
                          </w:r>
                          <w:r w:rsidR="007A010D" w:rsidRPr="007A010D">
                            <w:rPr>
                              <w:rFonts w:asciiTheme="minorHAnsi" w:hAnsiTheme="minorHAnsi" w:cstheme="minorHAnsi"/>
                              <w:color w:val="001D35"/>
                              <w:sz w:val="22"/>
                              <w:szCs w:val="22"/>
                              <w:shd w:val="clear" w:color="auto" w:fill="FFFFFF"/>
                            </w:rPr>
                            <w:t>88304-226</w:t>
                          </w:r>
                          <w:r w:rsidRPr="007A010D">
                            <w:rPr>
                              <w:rFonts w:asciiTheme="minorHAnsi" w:hAnsiTheme="minorHAnsi" w:cstheme="minorHAnsi"/>
                              <w:color w:val="5F5F5F"/>
                              <w:sz w:val="22"/>
                              <w:szCs w:val="22"/>
                            </w:rPr>
                            <w:t>– Fones: 47 3349-1516 / 3349-1214</w:t>
                          </w:r>
                        </w:p>
                        <w:p w:rsidR="00CC4B73" w:rsidRDefault="00CC4B73" w:rsidP="00CC4B73">
                          <w:pPr>
                            <w:ind w:left="-142"/>
                            <w:rPr>
                              <w:color w:val="5F5F5F"/>
                              <w:sz w:val="20"/>
                              <w:szCs w:val="20"/>
                            </w:rPr>
                          </w:pPr>
                        </w:p>
                        <w:p w:rsidR="00CC4B73" w:rsidRDefault="00CC4B73" w:rsidP="00CC4B73">
                          <w:pPr>
                            <w:ind w:left="-142"/>
                            <w:rPr>
                              <w:color w:val="5F5F5F"/>
                              <w:sz w:val="20"/>
                              <w:szCs w:val="20"/>
                            </w:rPr>
                          </w:pPr>
                        </w:p>
                        <w:p w:rsidR="00CC4B73" w:rsidRPr="00346E5C" w:rsidRDefault="00CC4B73" w:rsidP="00CC4B73">
                          <w:pPr>
                            <w:ind w:left="-142"/>
                            <w:rPr>
                              <w:color w:val="5F5F5F"/>
                              <w:sz w:val="20"/>
                              <w:szCs w:val="20"/>
                            </w:rPr>
                          </w:pPr>
                        </w:p>
                        <w:p w:rsidR="00CC4B73" w:rsidRDefault="00CC4B73" w:rsidP="00CC4B73">
                          <w:pPr>
                            <w:ind w:left="-142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E854E1F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6" type="#_x0000_t202" style="position:absolute;margin-left:-1.15pt;margin-top:5.1pt;width:386.45pt;height:50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oKSiQIAABUFAAAOAAAAZHJzL2Uyb0RvYy54bWysVG1v2yAQ/j5p/wHxPbWdOi+24lRtukyT&#10;uhep3Q8gBsdomPOAxO6q/fcdOEmzbpOmaf6AgTse7u55jsVV3yiyF8ZK0AVNLmJKhC6BS70t6OeH&#10;9WhOiXVMc6ZAi4I+Ckuvlq9fLbo2F2OoQXFhCIJom3dtQWvn2jyKbFmLhtkLaIVGYwWmYQ6XZhtx&#10;wzpEb1Q0juNp1IHhrYFSWIu7t4ORLgN+VYnSfawqKxxRBcXYXBhNGDd+jJYLlm8Na2tZHsJg/xBF&#10;w6TGS09Qt8wxsjPyF6hGlgYsVO6ihCaCqpKlCDlgNkn8Ipv7mrUi5ILFse2pTPb/wZYf9p8Mkbyg&#10;l5Ro1iBFKyZ7RrggD6J3QC59jbrW5uh636Kz62+gR65Dvra9g/KLJRpWNdNbcW0MdLVgHGNM/Mno&#10;7OiAYz3IpnsPHC9jOwcBqK9M4wuIJSGIjlw9nvjBOEiJm2kWz7JkQkmJtml6Oc8CgRHLj6dbY91b&#10;AQ3xk4Ia5D+gs/2ddT4alh9d/GUWlORrqVRYmO1mpQzZM9TKOnwhgRduSntnDf7YgDjsYJB4h7f5&#10;cAP3T1kyTuObcTZaT+ezUbpOJ6NsFs9HcZLdZNM4zdLb9XcfYJLmteRc6DupxVGHSfp3PB86YlBQ&#10;UCLpCppNxpOBoj8mGYfvd0k20mFbKtkUdH5yYrkn9o3mmDbLHZNqmEc/hx+qjDU4/kNVggw884MG&#10;XL/pEcVrYwP8EQVhAPlC1vEtwUkN5hslHfZlQe3XHTOCEvVOo6iyJE19I4dFOpmNcWHOLZtzC9Ml&#10;QhXUUTJMV25o/l1r5LbGmwYZa7hGIVYyaOQ5qoN8sfdCMod3wjf3+Tp4Pb9myx8AAAD//wMAUEsD&#10;BBQABgAIAAAAIQC94opz3QAAAAkBAAAPAAAAZHJzL2Rvd25yZXYueG1sTI/BTsMwEETvSPyDtUhc&#10;UGsnQAIhTgVIoF5b+gGb2E0i4nUUu0369ywnOO7MaPZNuVncIM52Cr0nDclagbDUeNNTq+Hw9bF6&#10;AhEiksHBk9VwsQE21fVViYXxM+3seR9bwSUUCtTQxTgWUoamsw7D2o+W2Dv6yWHkc2qlmXDmcjfI&#10;VKlMOuyJP3Q42vfONt/7k9Nw3M53j89z/RkP+e4he8M+r/1F69ub5fUFRLRL/AvDLz6jQ8VMtT+R&#10;CWLQsErvOcm6SkGwn+cqA1GzkCQZyKqU/xdUPwAAAP//AwBQSwECLQAUAAYACAAAACEAtoM4kv4A&#10;AADhAQAAEwAAAAAAAAAAAAAAAAAAAAAAW0NvbnRlbnRfVHlwZXNdLnhtbFBLAQItABQABgAIAAAA&#10;IQA4/SH/1gAAAJQBAAALAAAAAAAAAAAAAAAAAC8BAABfcmVscy8ucmVsc1BLAQItABQABgAIAAAA&#10;IQBl+oKSiQIAABUFAAAOAAAAAAAAAAAAAAAAAC4CAABkcnMvZTJvRG9jLnhtbFBLAQItABQABgAI&#10;AAAAIQC94opz3QAAAAkBAAAPAAAAAAAAAAAAAAAAAOMEAABkcnMvZG93bnJldi54bWxQSwUGAAAA&#10;AAQABADzAAAA7QUAAAAA&#10;" stroked="f">
              <v:textbox>
                <w:txbxContent>
                  <w:p w:rsidR="00CC4B73" w:rsidRPr="007A010D" w:rsidRDefault="00CC4B73" w:rsidP="00CC4B73">
                    <w:pPr>
                      <w:ind w:left="-142"/>
                      <w:rPr>
                        <w:rFonts w:asciiTheme="minorHAnsi" w:hAnsiTheme="minorHAnsi" w:cstheme="minorHAnsi"/>
                        <w:color w:val="5F5F5F"/>
                        <w:sz w:val="22"/>
                        <w:szCs w:val="22"/>
                      </w:rPr>
                    </w:pPr>
                    <w:r w:rsidRPr="007A010D">
                      <w:rPr>
                        <w:rFonts w:asciiTheme="minorHAnsi" w:hAnsiTheme="minorHAnsi" w:cstheme="minorHAnsi"/>
                        <w:color w:val="5F5F5F"/>
                        <w:sz w:val="22"/>
                        <w:szCs w:val="22"/>
                      </w:rPr>
                      <w:t>SUPERINTENDÊNCIA ADMINISTRATIVA DAS FUNDAÇÕES</w:t>
                    </w:r>
                  </w:p>
                  <w:p w:rsidR="00CC4B73" w:rsidRPr="007A010D" w:rsidRDefault="00CC4B73" w:rsidP="00CC4B73">
                    <w:pPr>
                      <w:ind w:left="-142"/>
                      <w:rPr>
                        <w:rFonts w:asciiTheme="minorHAnsi" w:hAnsiTheme="minorHAnsi" w:cstheme="minorHAnsi"/>
                        <w:color w:val="5F5F5F"/>
                        <w:sz w:val="22"/>
                        <w:szCs w:val="22"/>
                      </w:rPr>
                    </w:pPr>
                    <w:r w:rsidRPr="007A010D">
                      <w:rPr>
                        <w:rFonts w:asciiTheme="minorHAnsi" w:hAnsiTheme="minorHAnsi" w:cstheme="minorHAnsi"/>
                        <w:color w:val="5F5F5F"/>
                        <w:sz w:val="22"/>
                        <w:szCs w:val="22"/>
                      </w:rPr>
                      <w:t>Rua A</w:t>
                    </w:r>
                    <w:r w:rsidR="007A010D" w:rsidRPr="007A010D">
                      <w:rPr>
                        <w:rFonts w:asciiTheme="minorHAnsi" w:hAnsiTheme="minorHAnsi" w:cstheme="minorHAnsi"/>
                        <w:color w:val="5F5F5F"/>
                        <w:sz w:val="22"/>
                        <w:szCs w:val="22"/>
                      </w:rPr>
                      <w:t>lberto Werner</w:t>
                    </w:r>
                    <w:r w:rsidRPr="007A010D">
                      <w:rPr>
                        <w:rFonts w:asciiTheme="minorHAnsi" w:hAnsiTheme="minorHAnsi" w:cstheme="minorHAnsi"/>
                        <w:color w:val="5F5F5F"/>
                        <w:sz w:val="22"/>
                        <w:szCs w:val="22"/>
                      </w:rPr>
                      <w:t xml:space="preserve">, </w:t>
                    </w:r>
                    <w:r w:rsidR="007A010D" w:rsidRPr="007A010D">
                      <w:rPr>
                        <w:rFonts w:asciiTheme="minorHAnsi" w:hAnsiTheme="minorHAnsi" w:cstheme="minorHAnsi"/>
                        <w:color w:val="5F5F5F"/>
                        <w:sz w:val="22"/>
                        <w:szCs w:val="22"/>
                      </w:rPr>
                      <w:t>97</w:t>
                    </w:r>
                    <w:r w:rsidRPr="007A010D">
                      <w:rPr>
                        <w:rFonts w:asciiTheme="minorHAnsi" w:hAnsiTheme="minorHAnsi" w:cstheme="minorHAnsi"/>
                        <w:color w:val="5F5F5F"/>
                        <w:sz w:val="22"/>
                        <w:szCs w:val="22"/>
                      </w:rPr>
                      <w:t xml:space="preserve"> </w:t>
                    </w:r>
                    <w:r w:rsidR="007A010D" w:rsidRPr="007A010D">
                      <w:rPr>
                        <w:rFonts w:asciiTheme="minorHAnsi" w:hAnsiTheme="minorHAnsi" w:cstheme="minorHAnsi"/>
                        <w:color w:val="5F5F5F"/>
                        <w:sz w:val="22"/>
                        <w:szCs w:val="22"/>
                      </w:rPr>
                      <w:t>–</w:t>
                    </w:r>
                    <w:r w:rsidRPr="007A010D">
                      <w:rPr>
                        <w:rFonts w:asciiTheme="minorHAnsi" w:hAnsiTheme="minorHAnsi" w:cstheme="minorHAnsi"/>
                        <w:color w:val="5F5F5F"/>
                        <w:sz w:val="22"/>
                        <w:szCs w:val="22"/>
                      </w:rPr>
                      <w:t xml:space="preserve"> </w:t>
                    </w:r>
                    <w:r w:rsidR="007A010D" w:rsidRPr="007A010D">
                      <w:rPr>
                        <w:rFonts w:asciiTheme="minorHAnsi" w:hAnsiTheme="minorHAnsi" w:cstheme="minorHAnsi"/>
                        <w:color w:val="5F5F5F"/>
                        <w:sz w:val="22"/>
                        <w:szCs w:val="22"/>
                      </w:rPr>
                      <w:t>Vila Operária/Centro</w:t>
                    </w:r>
                    <w:r w:rsidRPr="007A010D">
                      <w:rPr>
                        <w:rFonts w:asciiTheme="minorHAnsi" w:hAnsiTheme="minorHAnsi" w:cstheme="minorHAnsi"/>
                        <w:color w:val="5F5F5F"/>
                        <w:sz w:val="22"/>
                        <w:szCs w:val="22"/>
                      </w:rPr>
                      <w:t xml:space="preserve"> – Itajaí/SC</w:t>
                    </w:r>
                  </w:p>
                  <w:p w:rsidR="00CC4B73" w:rsidRPr="007A010D" w:rsidRDefault="00CC4B73" w:rsidP="00CC4B73">
                    <w:pPr>
                      <w:ind w:left="-142"/>
                      <w:rPr>
                        <w:rFonts w:asciiTheme="minorHAnsi" w:hAnsiTheme="minorHAnsi" w:cstheme="minorHAnsi"/>
                        <w:color w:val="5F5F5F"/>
                        <w:sz w:val="22"/>
                        <w:szCs w:val="22"/>
                      </w:rPr>
                    </w:pPr>
                    <w:r w:rsidRPr="007A010D">
                      <w:rPr>
                        <w:rFonts w:asciiTheme="minorHAnsi" w:hAnsiTheme="minorHAnsi" w:cstheme="minorHAnsi"/>
                        <w:color w:val="5F5F5F"/>
                        <w:sz w:val="22"/>
                        <w:szCs w:val="22"/>
                      </w:rPr>
                      <w:t xml:space="preserve">CEP </w:t>
                    </w:r>
                    <w:r w:rsidR="007A010D" w:rsidRPr="007A010D">
                      <w:rPr>
                        <w:rFonts w:asciiTheme="minorHAnsi" w:hAnsiTheme="minorHAnsi" w:cstheme="minorHAnsi"/>
                        <w:color w:val="001D35"/>
                        <w:sz w:val="22"/>
                        <w:szCs w:val="22"/>
                        <w:shd w:val="clear" w:color="auto" w:fill="FFFFFF"/>
                      </w:rPr>
                      <w:t>88304-226</w:t>
                    </w:r>
                    <w:r w:rsidRPr="007A010D">
                      <w:rPr>
                        <w:rFonts w:asciiTheme="minorHAnsi" w:hAnsiTheme="minorHAnsi" w:cstheme="minorHAnsi"/>
                        <w:color w:val="5F5F5F"/>
                        <w:sz w:val="22"/>
                        <w:szCs w:val="22"/>
                      </w:rPr>
                      <w:t>– Fones: 47 3349-1516 / 3349-1214</w:t>
                    </w:r>
                  </w:p>
                  <w:p w:rsidR="00CC4B73" w:rsidRDefault="00CC4B73" w:rsidP="00CC4B73">
                    <w:pPr>
                      <w:ind w:left="-142"/>
                      <w:rPr>
                        <w:color w:val="5F5F5F"/>
                        <w:sz w:val="20"/>
                        <w:szCs w:val="20"/>
                      </w:rPr>
                    </w:pPr>
                  </w:p>
                  <w:p w:rsidR="00CC4B73" w:rsidRDefault="00CC4B73" w:rsidP="00CC4B73">
                    <w:pPr>
                      <w:ind w:left="-142"/>
                      <w:rPr>
                        <w:color w:val="5F5F5F"/>
                        <w:sz w:val="20"/>
                        <w:szCs w:val="20"/>
                      </w:rPr>
                    </w:pPr>
                  </w:p>
                  <w:p w:rsidR="00CC4B73" w:rsidRPr="00346E5C" w:rsidRDefault="00CC4B73" w:rsidP="00CC4B73">
                    <w:pPr>
                      <w:ind w:left="-142"/>
                      <w:rPr>
                        <w:color w:val="5F5F5F"/>
                        <w:sz w:val="20"/>
                        <w:szCs w:val="20"/>
                      </w:rPr>
                    </w:pPr>
                  </w:p>
                  <w:p w:rsidR="00CC4B73" w:rsidRDefault="00CC4B73" w:rsidP="00CC4B73">
                    <w:pPr>
                      <w:ind w:left="-142"/>
                    </w:pPr>
                  </w:p>
                </w:txbxContent>
              </v:textbox>
            </v:shape>
          </w:pict>
        </mc:Fallback>
      </mc:AlternateContent>
    </w:r>
    <w:r w:rsidR="00CC4B73">
      <w:tab/>
      <w:t xml:space="preserve">                              </w:t>
    </w:r>
  </w:p>
  <w:p w:rsidR="00CC4B73" w:rsidRDefault="00CC4B7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59C"/>
    <w:rsid w:val="000D159C"/>
    <w:rsid w:val="000F1EE5"/>
    <w:rsid w:val="001F307C"/>
    <w:rsid w:val="00211DEE"/>
    <w:rsid w:val="004809BB"/>
    <w:rsid w:val="00482F98"/>
    <w:rsid w:val="004A7351"/>
    <w:rsid w:val="00517ED7"/>
    <w:rsid w:val="005E7FA1"/>
    <w:rsid w:val="006A70C4"/>
    <w:rsid w:val="006D3E74"/>
    <w:rsid w:val="006D4137"/>
    <w:rsid w:val="007A010D"/>
    <w:rsid w:val="00A5081F"/>
    <w:rsid w:val="00C33828"/>
    <w:rsid w:val="00C70F19"/>
    <w:rsid w:val="00CC4B73"/>
    <w:rsid w:val="00D70379"/>
    <w:rsid w:val="00EC7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699733"/>
  <w15:docId w15:val="{7AEC2D45-E079-41CE-9B9B-49F082CE4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8"/>
        <w:szCs w:val="28"/>
        <w:lang w:val="pt-PT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3FC8"/>
    <w:pPr>
      <w:autoSpaceDE w:val="0"/>
      <w:autoSpaceDN w:val="0"/>
    </w:p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nhideWhenUsed/>
    <w:rsid w:val="00CC4B7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CC4B73"/>
  </w:style>
  <w:style w:type="paragraph" w:styleId="Rodap">
    <w:name w:val="footer"/>
    <w:basedOn w:val="Normal"/>
    <w:link w:val="RodapChar"/>
    <w:uiPriority w:val="99"/>
    <w:unhideWhenUsed/>
    <w:rsid w:val="00CC4B7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C4B73"/>
  </w:style>
  <w:style w:type="paragraph" w:styleId="Corpodetexto">
    <w:name w:val="Body Text"/>
    <w:basedOn w:val="Normal"/>
    <w:link w:val="CorpodetextoChar"/>
    <w:uiPriority w:val="1"/>
    <w:qFormat/>
    <w:rsid w:val="007A010D"/>
    <w:pPr>
      <w:widowControl w:val="0"/>
    </w:pPr>
    <w:rPr>
      <w:rFonts w:ascii="Arial MT" w:eastAsia="Arial MT" w:hAnsi="Arial MT" w:cs="Arial MT"/>
      <w:sz w:val="24"/>
      <w:szCs w:val="24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7A010D"/>
    <w:rPr>
      <w:rFonts w:ascii="Arial MT" w:eastAsia="Arial MT" w:hAnsi="Arial MT" w:cs="Arial MT"/>
      <w:sz w:val="24"/>
      <w:szCs w:val="24"/>
      <w:lang w:eastAsia="en-US"/>
    </w:rPr>
  </w:style>
  <w:style w:type="character" w:styleId="Forte">
    <w:name w:val="Strong"/>
    <w:basedOn w:val="Fontepargpadro"/>
    <w:uiPriority w:val="22"/>
    <w:qFormat/>
    <w:rsid w:val="006D3E7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D3E74"/>
    <w:pPr>
      <w:autoSpaceDE/>
      <w:autoSpaceDN/>
      <w:spacing w:before="100" w:beforeAutospacing="1" w:after="100" w:afterAutospacing="1"/>
    </w:pPr>
    <w:rPr>
      <w:sz w:val="24"/>
      <w:szCs w:val="24"/>
      <w:lang w:val="pt-BR"/>
    </w:rPr>
  </w:style>
  <w:style w:type="character" w:customStyle="1" w:styleId="whitespace-normal">
    <w:name w:val="whitespace-normal"/>
    <w:basedOn w:val="Fontepargpadro"/>
    <w:rsid w:val="006D3E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195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7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RalxGFaBUaAlvhyVUzGmhzOsrog==">CgMxLjAyCGguZ2pkZ3hzOAByITFJLTNtbERILUZnck1DUVZhWnVOYVNFei0ydk9ROTFfUw==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93949901949</dc:creator>
  <cp:lastModifiedBy>Usuário</cp:lastModifiedBy>
  <cp:revision>2</cp:revision>
  <dcterms:created xsi:type="dcterms:W3CDTF">2026-04-23T03:42:00Z</dcterms:created>
  <dcterms:modified xsi:type="dcterms:W3CDTF">2026-04-23T03:42:00Z</dcterms:modified>
</cp:coreProperties>
</file>